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Pr="00DE6E5A" w:rsidRDefault="00D275AA" w:rsidP="00DE6E5A">
      <w:pPr>
        <w:pStyle w:val="11"/>
        <w:ind w:left="4962" w:firstLine="0"/>
        <w:jc w:val="left"/>
        <w:rPr>
          <w:bCs/>
          <w:i/>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DE6E5A" w:rsidRDefault="00D41DEA" w:rsidP="009416A7">
      <w:pPr>
        <w:ind w:left="4962"/>
        <w:rPr>
          <w:bCs/>
          <w:sz w:val="28"/>
          <w:szCs w:val="28"/>
        </w:rPr>
      </w:pPr>
      <w:r>
        <w:rPr>
          <w:bCs/>
          <w:sz w:val="28"/>
          <w:szCs w:val="28"/>
        </w:rPr>
        <w:t>Заместитель п</w:t>
      </w:r>
      <w:r w:rsidR="009416A7" w:rsidRPr="00DE6E5A">
        <w:rPr>
          <w:bCs/>
          <w:sz w:val="28"/>
          <w:szCs w:val="28"/>
        </w:rPr>
        <w:t>редседател</w:t>
      </w:r>
      <w:r>
        <w:rPr>
          <w:bCs/>
          <w:sz w:val="28"/>
          <w:szCs w:val="28"/>
        </w:rPr>
        <w:t>я</w:t>
      </w:r>
      <w:r w:rsidR="009416A7" w:rsidRPr="00DE6E5A">
        <w:rPr>
          <w:bCs/>
          <w:sz w:val="28"/>
          <w:szCs w:val="28"/>
        </w:rPr>
        <w:t xml:space="preserve"> комиссии по осуществлению конкурентных закупок </w:t>
      </w:r>
    </w:p>
    <w:p w:rsidR="00A267E9" w:rsidRPr="00A267E9" w:rsidRDefault="00A267E9" w:rsidP="00A267E9">
      <w:pPr>
        <w:ind w:left="4962"/>
        <w:jc w:val="both"/>
        <w:rPr>
          <w:bCs/>
          <w:sz w:val="28"/>
          <w:szCs w:val="28"/>
        </w:rPr>
      </w:pPr>
      <w:r w:rsidRPr="00A267E9">
        <w:rPr>
          <w:bCs/>
          <w:sz w:val="28"/>
          <w:szCs w:val="28"/>
        </w:rPr>
        <w:t>АО «Экспресс-пригород»</w:t>
      </w:r>
    </w:p>
    <w:p w:rsidR="00A267E9" w:rsidRPr="00A267E9" w:rsidRDefault="00A267E9" w:rsidP="00A267E9">
      <w:pPr>
        <w:ind w:left="4962"/>
        <w:jc w:val="both"/>
        <w:rPr>
          <w:bCs/>
          <w:sz w:val="28"/>
          <w:szCs w:val="28"/>
        </w:rPr>
      </w:pPr>
      <w:r w:rsidRPr="00A267E9">
        <w:rPr>
          <w:bCs/>
          <w:sz w:val="28"/>
          <w:szCs w:val="28"/>
        </w:rPr>
        <w:t>__________________ подпись</w:t>
      </w:r>
    </w:p>
    <w:p w:rsidR="009416A7" w:rsidRPr="00DE6E5A" w:rsidRDefault="00A267E9" w:rsidP="00A267E9">
      <w:pPr>
        <w:ind w:left="4962"/>
        <w:jc w:val="both"/>
        <w:rPr>
          <w:sz w:val="28"/>
          <w:szCs w:val="28"/>
        </w:rPr>
      </w:pPr>
      <w:r>
        <w:rPr>
          <w:bCs/>
          <w:sz w:val="28"/>
          <w:szCs w:val="28"/>
        </w:rPr>
        <w:t>_________________</w:t>
      </w:r>
      <w:r w:rsidR="00D41DEA">
        <w:rPr>
          <w:bCs/>
          <w:sz w:val="28"/>
          <w:szCs w:val="28"/>
        </w:rPr>
        <w:t>Т.В. Булгакова</w:t>
      </w:r>
    </w:p>
    <w:p w:rsidR="009416A7" w:rsidRPr="00DE6E5A" w:rsidRDefault="009416A7" w:rsidP="00A267E9">
      <w:pPr>
        <w:pStyle w:val="11"/>
        <w:ind w:left="4962" w:firstLine="0"/>
        <w:rPr>
          <w:rFonts w:eastAsia="MS Mincho"/>
          <w:b/>
          <w:szCs w:val="28"/>
        </w:rPr>
      </w:pPr>
      <w:r w:rsidRPr="00DE6E5A">
        <w:rPr>
          <w:bCs/>
          <w:szCs w:val="28"/>
        </w:rPr>
        <w:t>«</w:t>
      </w:r>
      <w:r w:rsidR="00D41DEA">
        <w:rPr>
          <w:bCs/>
          <w:szCs w:val="28"/>
        </w:rPr>
        <w:t xml:space="preserve">02» декабря </w:t>
      </w:r>
      <w:r w:rsidRPr="00DE6E5A">
        <w:rPr>
          <w:bCs/>
          <w:szCs w:val="28"/>
        </w:rPr>
        <w:t>20</w:t>
      </w:r>
      <w:r w:rsidR="009C2120">
        <w:rPr>
          <w:bCs/>
          <w:szCs w:val="28"/>
        </w:rPr>
        <w:t>22</w:t>
      </w:r>
      <w:r w:rsidRPr="00DE6E5A">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094C66" w:rsidRDefault="00DB0355" w:rsidP="006D7D15">
      <w:pPr>
        <w:pStyle w:val="11"/>
        <w:ind w:firstLine="0"/>
        <w:jc w:val="center"/>
        <w:rPr>
          <w:rFonts w:eastAsia="MS Mincho"/>
          <w:szCs w:val="28"/>
        </w:rPr>
      </w:pPr>
      <w:r w:rsidRPr="00DB0355">
        <w:rPr>
          <w:rFonts w:eastAsia="MS Mincho"/>
          <w:szCs w:val="28"/>
        </w:rPr>
        <w:t xml:space="preserve">запроса котировок в бумажной форме № </w:t>
      </w:r>
      <w:r w:rsidR="009C2120">
        <w:rPr>
          <w:szCs w:val="28"/>
        </w:rPr>
        <w:t>118</w:t>
      </w:r>
      <w:r w:rsidR="00A267E9" w:rsidRPr="007440B6">
        <w:rPr>
          <w:szCs w:val="28"/>
        </w:rPr>
        <w:t>/ЗКТЭ-АО «Экспресс-пригород»/20</w:t>
      </w:r>
      <w:r w:rsidR="00A267E9">
        <w:rPr>
          <w:szCs w:val="28"/>
        </w:rPr>
        <w:t>2</w:t>
      </w:r>
      <w:r w:rsidR="000D0E14">
        <w:rPr>
          <w:szCs w:val="28"/>
        </w:rPr>
        <w:t>2</w:t>
      </w:r>
      <w:r w:rsidR="00DA7B68">
        <w:rPr>
          <w:szCs w:val="28"/>
        </w:rPr>
        <w:t>/</w:t>
      </w:r>
      <w:proofErr w:type="gramStart"/>
      <w:r w:rsidR="00DA7B68">
        <w:rPr>
          <w:szCs w:val="28"/>
        </w:rPr>
        <w:t>НОВ</w:t>
      </w:r>
      <w:proofErr w:type="gramEnd"/>
    </w:p>
    <w:p w:rsidR="00DB0355" w:rsidRPr="00DB0355" w:rsidRDefault="00DB0355" w:rsidP="00094C66">
      <w:pPr>
        <w:pStyle w:val="11"/>
        <w:ind w:firstLine="0"/>
        <w:jc w:val="center"/>
        <w:rPr>
          <w:b/>
        </w:rPr>
      </w:pPr>
      <w:r w:rsidRPr="00DB0355">
        <w:rPr>
          <w:rFonts w:eastAsia="MS Mincho"/>
          <w:szCs w:val="28"/>
        </w:rPr>
        <w:t xml:space="preserve">на право заключения </w:t>
      </w:r>
      <w:proofErr w:type="gramStart"/>
      <w:r w:rsidRPr="00DB0355">
        <w:rPr>
          <w:rFonts w:eastAsia="MS Mincho"/>
          <w:szCs w:val="28"/>
        </w:rPr>
        <w:t>договора</w:t>
      </w:r>
      <w:proofErr w:type="gramEnd"/>
      <w:r w:rsidR="00094C66">
        <w:rPr>
          <w:rFonts w:eastAsia="MS Mincho"/>
          <w:szCs w:val="28"/>
        </w:rPr>
        <w:t xml:space="preserve"> </w:t>
      </w:r>
      <w:r w:rsidR="00A267E9">
        <w:rPr>
          <w:bCs/>
          <w:szCs w:val="28"/>
        </w:rPr>
        <w:t xml:space="preserve">на </w:t>
      </w:r>
      <w:r w:rsidR="009C2120">
        <w:rPr>
          <w:bCs/>
          <w:szCs w:val="28"/>
        </w:rPr>
        <w:t>о</w:t>
      </w:r>
      <w:r w:rsidR="009C2120" w:rsidRPr="009C2120">
        <w:rPr>
          <w:bCs/>
          <w:szCs w:val="28"/>
        </w:rPr>
        <w:t>казание услуг (выполнение работ) по управлению и эксплуатации, техническому обслуживанию, текущему ремонту электропоездов АО "Экспресс-пригород"</w:t>
      </w:r>
    </w:p>
    <w:p w:rsidR="00DB0355" w:rsidRPr="00DB0355" w:rsidRDefault="00DB0355" w:rsidP="006D7D15">
      <w:pPr>
        <w:pStyle w:val="11"/>
        <w:ind w:firstLine="0"/>
        <w:jc w:val="center"/>
        <w:rPr>
          <w:rFonts w:eastAsia="MS Mincho"/>
          <w:szCs w:val="28"/>
        </w:rPr>
      </w:pPr>
    </w:p>
    <w:p w:rsidR="006D7D15" w:rsidRPr="00DE6E5A" w:rsidRDefault="006D7D15" w:rsidP="002E0165">
      <w:pPr>
        <w:pStyle w:val="11"/>
        <w:ind w:left="6237"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xml:space="preserve">№ </w:t>
            </w:r>
            <w:proofErr w:type="gramStart"/>
            <w:r w:rsidRPr="00DE6E5A">
              <w:rPr>
                <w:b/>
                <w:bCs/>
                <w:sz w:val="28"/>
                <w:szCs w:val="28"/>
              </w:rPr>
              <w:t>п</w:t>
            </w:r>
            <w:proofErr w:type="gramEnd"/>
            <w:r w:rsidRPr="00DE6E5A">
              <w:rPr>
                <w:b/>
                <w:bCs/>
                <w:sz w:val="28"/>
                <w:szCs w:val="28"/>
              </w:rPr>
              <w:t>/п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DB0355" w:rsidRPr="00094C66" w:rsidRDefault="006D7D15" w:rsidP="00DB0355">
            <w:pPr>
              <w:jc w:val="both"/>
              <w:rPr>
                <w:sz w:val="28"/>
                <w:szCs w:val="28"/>
              </w:rPr>
            </w:pPr>
            <w:r w:rsidRPr="00DE6E5A">
              <w:rPr>
                <w:bCs/>
                <w:sz w:val="28"/>
                <w:szCs w:val="28"/>
              </w:rPr>
              <w:t>Настоящее извещение размещен</w:t>
            </w:r>
            <w:r w:rsidR="00DB0355">
              <w:rPr>
                <w:bCs/>
                <w:sz w:val="28"/>
                <w:szCs w:val="28"/>
              </w:rPr>
              <w:t>о</w:t>
            </w:r>
            <w:r w:rsidRPr="00DE6E5A">
              <w:rPr>
                <w:bCs/>
                <w:sz w:val="28"/>
                <w:szCs w:val="28"/>
              </w:rPr>
              <w:t xml:space="preserve"> </w:t>
            </w:r>
            <w:r w:rsidR="00175AB3" w:rsidRPr="00DE6E5A">
              <w:rPr>
                <w:bCs/>
                <w:sz w:val="28"/>
                <w:szCs w:val="28"/>
              </w:rPr>
              <w:t xml:space="preserve">на сайте </w:t>
            </w:r>
            <w:r w:rsidR="00E00F75">
              <w:rPr>
                <w:sz w:val="28"/>
                <w:szCs w:val="28"/>
              </w:rPr>
              <w:t>«</w:t>
            </w:r>
            <w:r w:rsidR="00A267E9" w:rsidRPr="00A37F3D">
              <w:rPr>
                <w:bCs/>
                <w:sz w:val="28"/>
                <w:szCs w:val="28"/>
              </w:rPr>
              <w:t>www.expressprigorod.ru</w:t>
            </w:r>
            <w:r w:rsidR="00A267E9" w:rsidRPr="00D4715C">
              <w:rPr>
                <w:bCs/>
                <w:sz w:val="28"/>
                <w:szCs w:val="28"/>
              </w:rPr>
              <w:t xml:space="preserve"> </w:t>
            </w:r>
            <w:r w:rsidR="00DB0355">
              <w:rPr>
                <w:sz w:val="28"/>
                <w:szCs w:val="28"/>
              </w:rPr>
              <w:t>(раздел «Тендеры-прочие закупки</w:t>
            </w:r>
            <w:r w:rsidR="00E00F75">
              <w:rPr>
                <w:sz w:val="28"/>
                <w:szCs w:val="28"/>
              </w:rPr>
              <w:t>»</w:t>
            </w:r>
            <w:r w:rsidR="00175AB3" w:rsidRPr="00DE6E5A">
              <w:rPr>
                <w:bCs/>
                <w:sz w:val="28"/>
                <w:szCs w:val="28"/>
              </w:rPr>
              <w:t>)</w:t>
            </w:r>
            <w:r w:rsidR="00094C66" w:rsidRPr="00094C66">
              <w:rPr>
                <w:bCs/>
                <w:sz w:val="28"/>
                <w:szCs w:val="28"/>
              </w:rPr>
              <w:t xml:space="preserve"> </w:t>
            </w:r>
            <w:r w:rsidR="00D41DEA">
              <w:rPr>
                <w:b/>
                <w:bCs/>
                <w:sz w:val="28"/>
                <w:szCs w:val="28"/>
              </w:rPr>
              <w:t>02</w:t>
            </w:r>
            <w:r w:rsidR="00680DF7" w:rsidRPr="00680DF7">
              <w:rPr>
                <w:b/>
                <w:bCs/>
                <w:sz w:val="28"/>
                <w:szCs w:val="28"/>
              </w:rPr>
              <w:t xml:space="preserve"> </w:t>
            </w:r>
            <w:r w:rsidR="00D41DEA">
              <w:rPr>
                <w:b/>
                <w:bCs/>
                <w:sz w:val="28"/>
                <w:szCs w:val="28"/>
              </w:rPr>
              <w:t>декабря</w:t>
            </w:r>
            <w:r w:rsidR="00680DF7" w:rsidRPr="00680DF7">
              <w:rPr>
                <w:b/>
                <w:bCs/>
                <w:sz w:val="28"/>
                <w:szCs w:val="28"/>
              </w:rPr>
              <w:t xml:space="preserve"> 202</w:t>
            </w:r>
            <w:r w:rsidR="009C2120">
              <w:rPr>
                <w:b/>
                <w:bCs/>
                <w:sz w:val="28"/>
                <w:szCs w:val="28"/>
              </w:rPr>
              <w:t>2</w:t>
            </w:r>
            <w:r w:rsidR="00680DF7" w:rsidRPr="00680DF7">
              <w:rPr>
                <w:b/>
                <w:bCs/>
                <w:sz w:val="28"/>
                <w:szCs w:val="28"/>
              </w:rPr>
              <w:t xml:space="preserve"> года.</w:t>
            </w:r>
          </w:p>
          <w:p w:rsidR="006D7D15" w:rsidRPr="00DE6E5A" w:rsidRDefault="006D7D15" w:rsidP="000D0E14">
            <w:pPr>
              <w:jc w:val="both"/>
              <w:rPr>
                <w:bCs/>
                <w:i/>
                <w:sz w:val="28"/>
                <w:szCs w:val="28"/>
              </w:rPr>
            </w:pPr>
            <w:r w:rsidRPr="00DE6E5A">
              <w:rPr>
                <w:sz w:val="28"/>
                <w:szCs w:val="28"/>
              </w:rPr>
              <w:t xml:space="preserve">Все необходимые документы по </w:t>
            </w:r>
            <w:r w:rsidR="00094C66">
              <w:rPr>
                <w:sz w:val="28"/>
                <w:szCs w:val="28"/>
              </w:rPr>
              <w:t xml:space="preserve">запросу котировок № </w:t>
            </w:r>
            <w:r w:rsidR="009C2120">
              <w:rPr>
                <w:sz w:val="28"/>
                <w:szCs w:val="28"/>
              </w:rPr>
              <w:t>118</w:t>
            </w:r>
            <w:r w:rsidR="00A267E9" w:rsidRPr="00A267E9">
              <w:rPr>
                <w:sz w:val="28"/>
                <w:szCs w:val="28"/>
              </w:rPr>
              <w:t>/ЗКТЭ-АО «Экспресс-пригород»/202</w:t>
            </w:r>
            <w:r w:rsidR="000D0E14">
              <w:rPr>
                <w:sz w:val="28"/>
                <w:szCs w:val="28"/>
              </w:rPr>
              <w:t>2</w:t>
            </w:r>
            <w:r w:rsidR="00DA7B68">
              <w:rPr>
                <w:sz w:val="28"/>
                <w:szCs w:val="28"/>
              </w:rPr>
              <w:t>/</w:t>
            </w:r>
            <w:proofErr w:type="gramStart"/>
            <w:r w:rsidR="00DA7B68">
              <w:rPr>
                <w:sz w:val="28"/>
                <w:szCs w:val="28"/>
              </w:rPr>
              <w:t>НОВ</w:t>
            </w:r>
            <w:proofErr w:type="gramEnd"/>
            <w:r w:rsidR="00A267E9">
              <w:rPr>
                <w:sz w:val="28"/>
                <w:szCs w:val="28"/>
              </w:rPr>
              <w:t xml:space="preserve"> </w:t>
            </w:r>
            <w:r w:rsidRPr="00DE6E5A">
              <w:rPr>
                <w:sz w:val="28"/>
                <w:szCs w:val="28"/>
              </w:rPr>
              <w:t>размещены в разделе «</w:t>
            </w:r>
            <w:r w:rsidR="00DB0355">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DB0355" w:rsidP="009C2120">
            <w:pPr>
              <w:jc w:val="both"/>
              <w:rPr>
                <w:bCs/>
                <w:i/>
                <w:sz w:val="28"/>
                <w:szCs w:val="28"/>
              </w:rPr>
            </w:pPr>
            <w:r w:rsidRPr="00094C66">
              <w:rPr>
                <w:bCs/>
                <w:sz w:val="28"/>
                <w:szCs w:val="28"/>
              </w:rPr>
              <w:t>Запрос котировок в бумажной форме</w:t>
            </w:r>
            <w:r w:rsidR="00094C66">
              <w:rPr>
                <w:bCs/>
                <w:i/>
                <w:sz w:val="28"/>
                <w:szCs w:val="28"/>
              </w:rPr>
              <w:t xml:space="preserve"> </w:t>
            </w:r>
            <w:r w:rsidR="00094C66" w:rsidRPr="00094C66">
              <w:rPr>
                <w:rFonts w:eastAsia="MS Mincho"/>
                <w:sz w:val="28"/>
                <w:szCs w:val="28"/>
              </w:rPr>
              <w:t xml:space="preserve">№ </w:t>
            </w:r>
            <w:r w:rsidR="009C2120">
              <w:rPr>
                <w:bCs/>
                <w:sz w:val="28"/>
                <w:szCs w:val="28"/>
              </w:rPr>
              <w:t>118</w:t>
            </w:r>
            <w:r w:rsidR="00A267E9" w:rsidRPr="00A267E9">
              <w:rPr>
                <w:bCs/>
                <w:sz w:val="28"/>
                <w:szCs w:val="28"/>
              </w:rPr>
              <w:t>/</w:t>
            </w:r>
            <w:r w:rsidR="009C2120">
              <w:rPr>
                <w:bCs/>
                <w:sz w:val="28"/>
                <w:szCs w:val="28"/>
              </w:rPr>
              <w:t>ЗКТЭ-АО «Экспресс-пригород»/2022</w:t>
            </w:r>
            <w:r w:rsidR="00DA7B68">
              <w:rPr>
                <w:bCs/>
                <w:sz w:val="28"/>
                <w:szCs w:val="28"/>
              </w:rPr>
              <w:t>/НОВ</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094C66" w:rsidRDefault="006D7D15" w:rsidP="00680DF7">
            <w:pPr>
              <w:jc w:val="both"/>
              <w:rPr>
                <w:bCs/>
                <w:sz w:val="28"/>
                <w:szCs w:val="28"/>
              </w:rPr>
            </w:pPr>
            <w:r w:rsidRPr="00094C66">
              <w:rPr>
                <w:bCs/>
                <w:sz w:val="28"/>
                <w:szCs w:val="28"/>
              </w:rPr>
              <w:t>Н</w:t>
            </w:r>
            <w:r w:rsidR="00680DF7">
              <w:rPr>
                <w:bCs/>
                <w:sz w:val="28"/>
                <w:szCs w:val="28"/>
              </w:rPr>
              <w:t>ет</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A267E9" w:rsidRPr="0017769F" w:rsidRDefault="00A267E9" w:rsidP="00A267E9">
            <w:pPr>
              <w:widowControl w:val="0"/>
              <w:rPr>
                <w:bCs/>
                <w:i/>
                <w:sz w:val="28"/>
                <w:szCs w:val="28"/>
              </w:rPr>
            </w:pPr>
            <w:r w:rsidRPr="0017769F">
              <w:rPr>
                <w:bCs/>
                <w:sz w:val="28"/>
                <w:szCs w:val="28"/>
              </w:rPr>
              <w:t>Заказчик: 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67E9" w:rsidRPr="0017769F" w:rsidRDefault="00A267E9" w:rsidP="00A267E9">
            <w:pPr>
              <w:widowControl w:val="0"/>
              <w:ind w:firstLine="34"/>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17769F" w:rsidRDefault="00A267E9" w:rsidP="00A267E9">
            <w:pPr>
              <w:widowControl w:val="0"/>
              <w:rPr>
                <w:bCs/>
                <w:i/>
                <w:sz w:val="28"/>
                <w:szCs w:val="28"/>
              </w:rPr>
            </w:pPr>
            <w:r w:rsidRPr="00DA23DE">
              <w:rPr>
                <w:bCs/>
                <w:sz w:val="28"/>
                <w:szCs w:val="28"/>
              </w:rPr>
              <w:t xml:space="preserve">Организатор: </w:t>
            </w:r>
            <w:r w:rsidRPr="0017769F">
              <w:rPr>
                <w:bCs/>
                <w:sz w:val="28"/>
                <w:szCs w:val="28"/>
              </w:rPr>
              <w:t>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67E9" w:rsidRPr="00DA23DE" w:rsidRDefault="00A267E9" w:rsidP="00A267E9">
            <w:pPr>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DA23DE" w:rsidRDefault="00A267E9" w:rsidP="00A267E9">
            <w:pPr>
              <w:rPr>
                <w:bCs/>
                <w:sz w:val="28"/>
                <w:szCs w:val="28"/>
              </w:rPr>
            </w:pPr>
            <w:r w:rsidRPr="00DA23DE">
              <w:rPr>
                <w:bCs/>
                <w:sz w:val="28"/>
                <w:szCs w:val="28"/>
              </w:rPr>
              <w:t xml:space="preserve">Контактное лицо: </w:t>
            </w:r>
          </w:p>
          <w:p w:rsidR="00A267E9" w:rsidRPr="00DA23DE" w:rsidRDefault="00A267E9" w:rsidP="00A267E9">
            <w:pPr>
              <w:widowControl w:val="0"/>
              <w:contextualSpacing/>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w:t>
            </w:r>
            <w:r w:rsidRPr="001150F8">
              <w:rPr>
                <w:sz w:val="28"/>
                <w:szCs w:val="28"/>
              </w:rPr>
              <w:lastRenderedPageBreak/>
              <w:t>Владимировна</w:t>
            </w:r>
            <w:r w:rsidRPr="00DA23DE">
              <w:rPr>
                <w:sz w:val="28"/>
                <w:szCs w:val="28"/>
              </w:rPr>
              <w:t>;</w:t>
            </w:r>
          </w:p>
          <w:p w:rsidR="00A267E9" w:rsidRPr="00DA23DE" w:rsidRDefault="00A267E9" w:rsidP="00A267E9">
            <w:pPr>
              <w:widowControl w:val="0"/>
              <w:contextualSpacing/>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Pr="00DA23DE">
              <w:rPr>
                <w:sz w:val="28"/>
                <w:szCs w:val="28"/>
              </w:rPr>
              <w:t xml:space="preserve"> </w:t>
            </w:r>
            <w:r>
              <w:rPr>
                <w:sz w:val="28"/>
                <w:szCs w:val="28"/>
              </w:rPr>
              <w:t>Лапкин Евгений Викторович</w:t>
            </w:r>
          </w:p>
          <w:p w:rsidR="00A267E9" w:rsidRPr="00DA23DE" w:rsidRDefault="00A267E9" w:rsidP="00A267E9">
            <w:pPr>
              <w:widowControl w:val="0"/>
              <w:contextualSpacing/>
              <w:rPr>
                <w:bCs/>
                <w:sz w:val="28"/>
                <w:szCs w:val="28"/>
              </w:rPr>
            </w:pPr>
            <w:r w:rsidRPr="00DA23DE">
              <w:rPr>
                <w:bCs/>
                <w:sz w:val="28"/>
                <w:szCs w:val="28"/>
              </w:rPr>
              <w:t xml:space="preserve">Адреса электронной почты: </w:t>
            </w:r>
            <w:hyperlink r:id="rId9" w:history="1">
              <w:r w:rsidRPr="0053076C">
                <w:rPr>
                  <w:rStyle w:val="af3"/>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DE6E5A" w:rsidRDefault="00A267E9" w:rsidP="00A267E9">
            <w:pPr>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2E0165" w:rsidRDefault="006D7D15">
            <w:pPr>
              <w:jc w:val="both"/>
              <w:rPr>
                <w:bCs/>
                <w:sz w:val="28"/>
                <w:szCs w:val="28"/>
              </w:rPr>
            </w:pPr>
            <w:r w:rsidRPr="002E0165">
              <w:rPr>
                <w:bCs/>
                <w:sz w:val="28"/>
                <w:szCs w:val="28"/>
              </w:rPr>
              <w:t>Обеспечение заявок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02B4B" w:rsidRDefault="006D7D15">
            <w:pPr>
              <w:jc w:val="both"/>
              <w:rPr>
                <w:bCs/>
                <w:sz w:val="28"/>
                <w:szCs w:val="28"/>
              </w:rPr>
            </w:pPr>
            <w:r w:rsidRPr="00102B4B">
              <w:rPr>
                <w:bCs/>
                <w:sz w:val="28"/>
                <w:szCs w:val="28"/>
              </w:rPr>
              <w:t xml:space="preserve">Обеспечение </w:t>
            </w:r>
            <w:r w:rsidR="00924DAF" w:rsidRPr="00102B4B">
              <w:rPr>
                <w:bCs/>
                <w:sz w:val="28"/>
                <w:szCs w:val="28"/>
              </w:rPr>
              <w:t>исполнения договора</w:t>
            </w:r>
            <w:r w:rsidRPr="00102B4B">
              <w:rPr>
                <w:bCs/>
                <w:sz w:val="28"/>
                <w:szCs w:val="28"/>
              </w:rPr>
              <w:t xml:space="preserve">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102B4B" w:rsidRDefault="00B76510" w:rsidP="00102B4B">
            <w:pPr>
              <w:jc w:val="both"/>
              <w:rPr>
                <w:b/>
                <w:bCs/>
                <w:sz w:val="28"/>
                <w:szCs w:val="28"/>
              </w:rPr>
            </w:pPr>
            <w:r>
              <w:rPr>
                <w:b/>
                <w:bCs/>
                <w:sz w:val="28"/>
                <w:szCs w:val="28"/>
              </w:rPr>
              <w:t>Н</w:t>
            </w:r>
            <w:bookmarkStart w:id="1" w:name="_GoBack"/>
            <w:bookmarkEnd w:id="1"/>
            <w:r w:rsidR="00102B4B" w:rsidRPr="00D00264">
              <w:rPr>
                <w:b/>
                <w:bCs/>
                <w:sz w:val="28"/>
                <w:szCs w:val="28"/>
              </w:rPr>
              <w:t xml:space="preserve">а право заключения </w:t>
            </w:r>
            <w:proofErr w:type="gramStart"/>
            <w:r w:rsidR="00102B4B" w:rsidRPr="00D00264">
              <w:rPr>
                <w:b/>
                <w:bCs/>
                <w:sz w:val="28"/>
                <w:szCs w:val="28"/>
              </w:rPr>
              <w:t>договора</w:t>
            </w:r>
            <w:proofErr w:type="gramEnd"/>
            <w:r w:rsidR="00102B4B" w:rsidRPr="00D00264">
              <w:rPr>
                <w:b/>
                <w:bCs/>
                <w:sz w:val="28"/>
                <w:szCs w:val="28"/>
              </w:rPr>
              <w:t xml:space="preserve"> </w:t>
            </w:r>
            <w:r w:rsidR="00A267E9" w:rsidRPr="00A267E9">
              <w:rPr>
                <w:b/>
                <w:bCs/>
                <w:sz w:val="28"/>
                <w:szCs w:val="28"/>
              </w:rPr>
              <w:t xml:space="preserve">на </w:t>
            </w:r>
            <w:r w:rsidR="009C2120">
              <w:rPr>
                <w:b/>
                <w:bCs/>
                <w:sz w:val="28"/>
                <w:szCs w:val="28"/>
              </w:rPr>
              <w:t>о</w:t>
            </w:r>
            <w:r w:rsidR="009C2120" w:rsidRPr="009C2120">
              <w:rPr>
                <w:b/>
                <w:bCs/>
                <w:sz w:val="28"/>
                <w:szCs w:val="28"/>
              </w:rPr>
              <w:t>казание услуг (выполнение работ) по управлению и эксплуатации, техническому обслуживанию, текущему ремонту электропоездов АО "Экспресс-пригород"</w:t>
            </w:r>
          </w:p>
          <w:p w:rsidR="006D7D15" w:rsidRPr="00DE6E5A" w:rsidRDefault="00102B4B" w:rsidP="008A15D1">
            <w:pPr>
              <w:jc w:val="both"/>
              <w:rPr>
                <w:bCs/>
                <w:sz w:val="28"/>
                <w:szCs w:val="28"/>
              </w:rPr>
            </w:pPr>
            <w:r>
              <w:rPr>
                <w:bCs/>
                <w:sz w:val="28"/>
                <w:szCs w:val="28"/>
              </w:rPr>
              <w:t>Объем оказываемых услуг</w:t>
            </w:r>
            <w:r w:rsidR="008A15D1">
              <w:rPr>
                <w:bCs/>
                <w:sz w:val="28"/>
                <w:szCs w:val="28"/>
              </w:rPr>
              <w:t xml:space="preserve"> (выполняемых работ)</w:t>
            </w:r>
            <w:r>
              <w:rPr>
                <w:bCs/>
                <w:sz w:val="28"/>
                <w:szCs w:val="28"/>
              </w:rPr>
              <w:t xml:space="preserve"> </w:t>
            </w:r>
            <w:r w:rsidRPr="00DE6E5A">
              <w:rPr>
                <w:bCs/>
                <w:sz w:val="28"/>
                <w:szCs w:val="28"/>
              </w:rPr>
              <w:t xml:space="preserve">указывается в техническом </w:t>
            </w:r>
            <w:r w:rsidRPr="006A6504">
              <w:rPr>
                <w:bCs/>
                <w:sz w:val="28"/>
                <w:szCs w:val="28"/>
              </w:rPr>
              <w:t xml:space="preserve">задании, являющемся приложением к </w:t>
            </w:r>
            <w:r w:rsidRPr="006A6504">
              <w:rPr>
                <w:sz w:val="28"/>
                <w:szCs w:val="28"/>
              </w:rPr>
              <w:t>извещению о проведении запроса котировок</w:t>
            </w:r>
            <w:r w:rsidRPr="006A6504">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поставки товара, выполнения работ, оказания услуг</w:t>
            </w:r>
          </w:p>
        </w:tc>
        <w:tc>
          <w:tcPr>
            <w:tcW w:w="6119" w:type="dxa"/>
          </w:tcPr>
          <w:p w:rsidR="00102B4B" w:rsidRPr="00DE6E5A" w:rsidRDefault="00102B4B" w:rsidP="00102B4B">
            <w:pPr>
              <w:jc w:val="both"/>
              <w:rPr>
                <w:b/>
                <w:bCs/>
                <w:sz w:val="28"/>
                <w:szCs w:val="28"/>
              </w:rPr>
            </w:pPr>
            <w:r>
              <w:rPr>
                <w:bCs/>
                <w:sz w:val="28"/>
                <w:szCs w:val="28"/>
              </w:rPr>
              <w:t>М</w:t>
            </w:r>
            <w:r w:rsidRPr="00DE6E5A">
              <w:rPr>
                <w:bCs/>
                <w:sz w:val="28"/>
                <w:szCs w:val="28"/>
              </w:rPr>
              <w:t xml:space="preserve">есто </w:t>
            </w:r>
            <w:r>
              <w:rPr>
                <w:bCs/>
                <w:sz w:val="28"/>
                <w:szCs w:val="28"/>
              </w:rPr>
              <w:t>оказания услуг</w:t>
            </w:r>
            <w:r w:rsidRPr="00DE6E5A">
              <w:rPr>
                <w:bCs/>
                <w:sz w:val="28"/>
                <w:szCs w:val="28"/>
              </w:rPr>
              <w:t xml:space="preserve"> </w:t>
            </w:r>
            <w:r>
              <w:rPr>
                <w:bCs/>
                <w:sz w:val="28"/>
                <w:szCs w:val="28"/>
              </w:rPr>
              <w:t xml:space="preserve">(выполнения работ) </w:t>
            </w:r>
            <w:r w:rsidRPr="00DE6E5A">
              <w:rPr>
                <w:bCs/>
                <w:sz w:val="28"/>
                <w:szCs w:val="28"/>
              </w:rPr>
              <w:t xml:space="preserve">указано в техническом задании, являющемся </w:t>
            </w:r>
            <w:r w:rsidRPr="00C308B0">
              <w:rPr>
                <w:bCs/>
                <w:sz w:val="28"/>
                <w:szCs w:val="28"/>
              </w:rPr>
              <w:t xml:space="preserve">приложением к </w:t>
            </w:r>
            <w:r w:rsidRPr="00C308B0">
              <w:rPr>
                <w:sz w:val="28"/>
                <w:szCs w:val="28"/>
              </w:rPr>
              <w:t>извещению о проведении запроса котировок</w:t>
            </w:r>
            <w:r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rsidP="00102B4B">
            <w:pPr>
              <w:jc w:val="center"/>
              <w:rPr>
                <w:bCs/>
                <w:sz w:val="28"/>
                <w:szCs w:val="28"/>
              </w:rPr>
            </w:pPr>
          </w:p>
        </w:tc>
        <w:tc>
          <w:tcPr>
            <w:tcW w:w="6119" w:type="dxa"/>
          </w:tcPr>
          <w:p w:rsidR="008A15D1" w:rsidRDefault="006D7D15">
            <w:pPr>
              <w:jc w:val="both"/>
              <w:rPr>
                <w:bCs/>
                <w:sz w:val="28"/>
                <w:szCs w:val="28"/>
              </w:rPr>
            </w:pPr>
            <w:r w:rsidRPr="00DE6E5A">
              <w:rPr>
                <w:bCs/>
                <w:sz w:val="28"/>
                <w:szCs w:val="28"/>
              </w:rPr>
              <w:t xml:space="preserve">Начальная (максимальная) цена договора  </w:t>
            </w:r>
            <w:r w:rsidR="009C2120">
              <w:rPr>
                <w:b/>
                <w:sz w:val="28"/>
                <w:szCs w:val="28"/>
              </w:rPr>
              <w:t>176 011 943,54</w:t>
            </w:r>
            <w:r w:rsidR="00A267E9" w:rsidRPr="00E00D8E">
              <w:rPr>
                <w:b/>
                <w:sz w:val="28"/>
                <w:szCs w:val="28"/>
              </w:rPr>
              <w:t xml:space="preserve"> рублей</w:t>
            </w:r>
            <w:r w:rsidR="00A267E9" w:rsidRPr="00E00D8E">
              <w:rPr>
                <w:sz w:val="28"/>
                <w:szCs w:val="28"/>
              </w:rPr>
              <w:t xml:space="preserve"> (</w:t>
            </w:r>
            <w:r w:rsidR="009C2120">
              <w:rPr>
                <w:sz w:val="28"/>
                <w:szCs w:val="28"/>
              </w:rPr>
              <w:t>сто семьдесят шесть миллионов одиннадцать тысяч девятьсот сорок три рубля 54</w:t>
            </w:r>
            <w:r w:rsidR="00A267E9" w:rsidRPr="00D43E1F">
              <w:rPr>
                <w:sz w:val="28"/>
                <w:szCs w:val="28"/>
              </w:rPr>
              <w:t xml:space="preserve"> коп.</w:t>
            </w:r>
            <w:r w:rsidR="00A267E9" w:rsidRPr="00E00D8E">
              <w:rPr>
                <w:sz w:val="28"/>
                <w:szCs w:val="28"/>
              </w:rPr>
              <w:t xml:space="preserve">) </w:t>
            </w:r>
            <w:r w:rsidR="00A267E9" w:rsidRPr="00E00D8E">
              <w:rPr>
                <w:b/>
                <w:bCs/>
                <w:sz w:val="28"/>
                <w:szCs w:val="28"/>
              </w:rPr>
              <w:t xml:space="preserve">без учета НДС, </w:t>
            </w:r>
            <w:r w:rsidR="009C2120">
              <w:rPr>
                <w:b/>
                <w:sz w:val="28"/>
                <w:szCs w:val="28"/>
              </w:rPr>
              <w:t>211 214 332,25</w:t>
            </w:r>
            <w:r w:rsidR="00A267E9" w:rsidRPr="00E00D8E">
              <w:rPr>
                <w:b/>
                <w:sz w:val="28"/>
                <w:szCs w:val="28"/>
              </w:rPr>
              <w:t xml:space="preserve"> </w:t>
            </w:r>
            <w:r w:rsidR="00A267E9" w:rsidRPr="00E00D8E">
              <w:rPr>
                <w:b/>
                <w:bCs/>
                <w:sz w:val="28"/>
                <w:szCs w:val="28"/>
              </w:rPr>
              <w:t xml:space="preserve">рублей </w:t>
            </w:r>
            <w:r w:rsidR="00A267E9" w:rsidRPr="00E00D8E">
              <w:rPr>
                <w:bCs/>
                <w:sz w:val="28"/>
                <w:szCs w:val="28"/>
              </w:rPr>
              <w:t>(</w:t>
            </w:r>
            <w:r w:rsidR="009C2120">
              <w:rPr>
                <w:bCs/>
                <w:sz w:val="28"/>
                <w:szCs w:val="28"/>
              </w:rPr>
              <w:t>двести одиннадцать миллионов двести четырнадцать тысяч триста тридцать два рубля 25</w:t>
            </w:r>
            <w:r w:rsidR="00A267E9" w:rsidRPr="00D43E1F">
              <w:rPr>
                <w:bCs/>
                <w:sz w:val="28"/>
                <w:szCs w:val="28"/>
              </w:rPr>
              <w:t xml:space="preserve"> коп.</w:t>
            </w:r>
            <w:r w:rsidR="00A267E9" w:rsidRPr="00E00D8E">
              <w:rPr>
                <w:bCs/>
                <w:sz w:val="28"/>
                <w:szCs w:val="28"/>
              </w:rPr>
              <w:t xml:space="preserve">) </w:t>
            </w:r>
            <w:r w:rsidR="00A267E9" w:rsidRPr="00E00D8E">
              <w:rPr>
                <w:b/>
                <w:bCs/>
                <w:sz w:val="28"/>
                <w:szCs w:val="28"/>
              </w:rPr>
              <w:t>с учетом НДС</w:t>
            </w:r>
            <w:r w:rsidR="008A15D1">
              <w:rPr>
                <w:bCs/>
                <w:sz w:val="28"/>
                <w:szCs w:val="28"/>
              </w:rPr>
              <w:t>.</w:t>
            </w:r>
          </w:p>
          <w:p w:rsidR="00A267E9" w:rsidRPr="00E00D8E" w:rsidRDefault="00A267E9" w:rsidP="00A267E9">
            <w:pPr>
              <w:jc w:val="both"/>
              <w:rPr>
                <w:bCs/>
                <w:sz w:val="28"/>
                <w:szCs w:val="28"/>
              </w:rPr>
            </w:pPr>
            <w:proofErr w:type="gramStart"/>
            <w:r w:rsidRPr="00E00D8E">
              <w:rPr>
                <w:bCs/>
                <w:sz w:val="28"/>
                <w:szCs w:val="28"/>
              </w:rPr>
              <w:t xml:space="preserve">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до путей </w:t>
            </w:r>
            <w:proofErr w:type="spellStart"/>
            <w:r w:rsidRPr="00E00D8E">
              <w:rPr>
                <w:bCs/>
                <w:sz w:val="28"/>
                <w:szCs w:val="28"/>
              </w:rPr>
              <w:t>электровагоноремонтного</w:t>
            </w:r>
            <w:proofErr w:type="spellEnd"/>
            <w:r w:rsidRPr="00E00D8E">
              <w:rPr>
                <w:bCs/>
                <w:sz w:val="28"/>
                <w:szCs w:val="28"/>
              </w:rPr>
              <w:t xml:space="preserve"> предприятия (ремонтного депо/участка) Подрядчика и уборки вагонов с путей </w:t>
            </w:r>
            <w:proofErr w:type="spellStart"/>
            <w:r w:rsidRPr="00E00D8E">
              <w:rPr>
                <w:bCs/>
                <w:sz w:val="28"/>
                <w:szCs w:val="28"/>
              </w:rPr>
              <w:t>электровагоноремонтного</w:t>
            </w:r>
            <w:proofErr w:type="spellEnd"/>
            <w:r w:rsidRPr="00E00D8E">
              <w:rPr>
                <w:bCs/>
                <w:sz w:val="28"/>
                <w:szCs w:val="28"/>
              </w:rPr>
              <w:t xml:space="preserve"> предприятия (ремонтного депо/участка) Подрядчика до</w:t>
            </w:r>
            <w:proofErr w:type="gramEnd"/>
            <w:r w:rsidRPr="00E00D8E">
              <w:rPr>
                <w:bCs/>
                <w:sz w:val="28"/>
                <w:szCs w:val="28"/>
              </w:rPr>
              <w:t xml:space="preserve">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все виды налогов.</w:t>
            </w:r>
          </w:p>
          <w:p w:rsidR="000D3266" w:rsidRPr="00DE6E5A" w:rsidRDefault="00A267E9" w:rsidP="00A267E9">
            <w:pPr>
              <w:jc w:val="both"/>
              <w:rPr>
                <w:bCs/>
                <w:i/>
                <w:sz w:val="28"/>
                <w:szCs w:val="28"/>
              </w:rPr>
            </w:pPr>
            <w:r w:rsidRPr="00E00D8E">
              <w:rPr>
                <w:bCs/>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10</w:t>
            </w:r>
            <w:r w:rsidR="006D7D15" w:rsidRPr="00DE6E5A">
              <w:rPr>
                <w:bCs/>
                <w:sz w:val="28"/>
                <w:szCs w:val="28"/>
              </w:rPr>
              <w:t>.</w:t>
            </w:r>
          </w:p>
        </w:tc>
        <w:tc>
          <w:tcPr>
            <w:tcW w:w="3776" w:type="dxa"/>
          </w:tcPr>
          <w:p w:rsidR="004752B5" w:rsidRPr="00DE6E5A" w:rsidRDefault="006D7D15" w:rsidP="00102B4B">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r w:rsidR="004752B5" w:rsidRPr="00102B4B">
              <w:rPr>
                <w:bCs/>
                <w:sz w:val="28"/>
                <w:szCs w:val="28"/>
              </w:rPr>
              <w:t>извещения об осуществлении запроса котировок</w:t>
            </w:r>
          </w:p>
        </w:tc>
        <w:tc>
          <w:tcPr>
            <w:tcW w:w="6119" w:type="dxa"/>
          </w:tcPr>
          <w:p w:rsidR="00102B4B" w:rsidRPr="00360CAF" w:rsidRDefault="00102B4B" w:rsidP="00102B4B">
            <w:pPr>
              <w:jc w:val="both"/>
              <w:rPr>
                <w:bCs/>
                <w:sz w:val="28"/>
                <w:szCs w:val="28"/>
              </w:rPr>
            </w:pPr>
            <w:r w:rsidRPr="00C308B0">
              <w:rPr>
                <w:bCs/>
                <w:sz w:val="28"/>
                <w:szCs w:val="28"/>
              </w:rPr>
              <w:t>Извещение о проведении запроса котировок размещено</w:t>
            </w:r>
            <w:r w:rsidRPr="00DE6E5A">
              <w:rPr>
                <w:bCs/>
                <w:sz w:val="28"/>
                <w:szCs w:val="28"/>
              </w:rPr>
              <w:t xml:space="preserve"> на сайт</w:t>
            </w:r>
            <w:r>
              <w:rPr>
                <w:bCs/>
                <w:sz w:val="28"/>
                <w:szCs w:val="28"/>
              </w:rPr>
              <w:t xml:space="preserve">е </w:t>
            </w:r>
            <w:r w:rsidR="00A267E9" w:rsidRPr="00A37F3D">
              <w:rPr>
                <w:bCs/>
                <w:sz w:val="28"/>
                <w:szCs w:val="28"/>
              </w:rPr>
              <w:t>www.expressprigorod.ru</w:t>
            </w:r>
            <w:r>
              <w:rPr>
                <w:bCs/>
                <w:sz w:val="28"/>
                <w:szCs w:val="28"/>
              </w:rPr>
              <w:t>.</w:t>
            </w:r>
          </w:p>
          <w:p w:rsidR="00102B4B" w:rsidRPr="00DE6E5A" w:rsidRDefault="00102B4B" w:rsidP="00102B4B">
            <w:pPr>
              <w:jc w:val="both"/>
              <w:rPr>
                <w:bCs/>
                <w:sz w:val="28"/>
                <w:szCs w:val="28"/>
              </w:rPr>
            </w:pPr>
            <w:r w:rsidRPr="00DE6E5A">
              <w:rPr>
                <w:bCs/>
                <w:sz w:val="28"/>
                <w:szCs w:val="28"/>
              </w:rPr>
              <w:t xml:space="preserve">Плата за </w:t>
            </w:r>
            <w:r w:rsidRPr="00C308B0">
              <w:rPr>
                <w:bCs/>
                <w:sz w:val="28"/>
                <w:szCs w:val="28"/>
              </w:rPr>
              <w:t>предоставление извещения</w:t>
            </w:r>
            <w:r w:rsidR="00094C66">
              <w:rPr>
                <w:bCs/>
                <w:sz w:val="28"/>
                <w:szCs w:val="28"/>
              </w:rPr>
              <w:t xml:space="preserve"> о</w:t>
            </w:r>
            <w:r w:rsidRPr="00C308B0">
              <w:rPr>
                <w:bCs/>
                <w:sz w:val="28"/>
                <w:szCs w:val="28"/>
              </w:rPr>
              <w:t xml:space="preserve"> проведении запроса котировок не</w:t>
            </w:r>
            <w:r w:rsidRPr="00DE6E5A">
              <w:rPr>
                <w:bCs/>
                <w:sz w:val="28"/>
                <w:szCs w:val="28"/>
              </w:rPr>
              <w:t xml:space="preserve"> взимается.</w:t>
            </w:r>
          </w:p>
          <w:p w:rsidR="00D54617" w:rsidRPr="00DE6E5A" w:rsidRDefault="00102B4B" w:rsidP="00DB7E26">
            <w:pPr>
              <w:jc w:val="both"/>
              <w:rPr>
                <w:b/>
                <w:bCs/>
                <w:sz w:val="28"/>
                <w:szCs w:val="28"/>
              </w:rPr>
            </w:pPr>
            <w:r w:rsidRPr="00C308B0">
              <w:rPr>
                <w:bCs/>
                <w:sz w:val="28"/>
                <w:szCs w:val="28"/>
              </w:rPr>
              <w:t xml:space="preserve">Извещение </w:t>
            </w:r>
            <w:proofErr w:type="gramStart"/>
            <w:r w:rsidRPr="00C308B0">
              <w:rPr>
                <w:bCs/>
                <w:sz w:val="28"/>
                <w:szCs w:val="28"/>
              </w:rPr>
              <w:t>о проведении запроса котировок доступно</w:t>
            </w:r>
            <w:r w:rsidRPr="00DE6E5A">
              <w:rPr>
                <w:bCs/>
                <w:sz w:val="28"/>
                <w:szCs w:val="28"/>
              </w:rPr>
              <w:t xml:space="preserve"> для ознакомления на сайт</w:t>
            </w:r>
            <w:r>
              <w:rPr>
                <w:bCs/>
                <w:sz w:val="28"/>
                <w:szCs w:val="28"/>
              </w:rPr>
              <w:t>е</w:t>
            </w:r>
            <w:r w:rsidRPr="00DE6E5A">
              <w:rPr>
                <w:bCs/>
                <w:sz w:val="28"/>
                <w:szCs w:val="28"/>
              </w:rPr>
              <w:t xml:space="preserve"> с момента опубликования без ограничений</w:t>
            </w:r>
            <w:proofErr w:type="gramEnd"/>
            <w:r w:rsidRPr="00DE6E5A">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A267E9" w:rsidRPr="00297843" w:rsidRDefault="00A267E9" w:rsidP="00A267E9">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sidR="00D41DEA">
              <w:rPr>
                <w:sz w:val="28"/>
                <w:szCs w:val="28"/>
                <w:highlight w:val="cyan"/>
              </w:rPr>
              <w:t>02</w:t>
            </w:r>
            <w:r w:rsidRPr="00297843">
              <w:rPr>
                <w:sz w:val="28"/>
                <w:szCs w:val="28"/>
                <w:highlight w:val="cyan"/>
              </w:rPr>
              <w:t xml:space="preserve">» </w:t>
            </w:r>
            <w:r w:rsidR="00D41DEA">
              <w:rPr>
                <w:sz w:val="28"/>
                <w:szCs w:val="28"/>
                <w:highlight w:val="cyan"/>
              </w:rPr>
              <w:t>декабр</w:t>
            </w:r>
            <w:r>
              <w:rPr>
                <w:sz w:val="28"/>
                <w:szCs w:val="28"/>
                <w:highlight w:val="cyan"/>
              </w:rPr>
              <w:t>я</w:t>
            </w:r>
            <w:r w:rsidRPr="00297843">
              <w:rPr>
                <w:sz w:val="28"/>
                <w:szCs w:val="28"/>
                <w:highlight w:val="cyan"/>
              </w:rPr>
              <w:t xml:space="preserve"> 20</w:t>
            </w:r>
            <w:r>
              <w:rPr>
                <w:sz w:val="28"/>
                <w:szCs w:val="28"/>
                <w:highlight w:val="cyan"/>
              </w:rPr>
              <w:t>2</w:t>
            </w:r>
            <w:r w:rsidR="009C2120">
              <w:rPr>
                <w:sz w:val="28"/>
                <w:szCs w:val="28"/>
                <w:highlight w:val="cyan"/>
              </w:rPr>
              <w:t>2</w:t>
            </w:r>
            <w:r w:rsidRPr="00297843">
              <w:rPr>
                <w:sz w:val="28"/>
                <w:szCs w:val="28"/>
                <w:highlight w:val="cyan"/>
              </w:rPr>
              <w:t xml:space="preserve"> г.</w:t>
            </w:r>
          </w:p>
          <w:p w:rsidR="00A267E9" w:rsidRPr="00297843" w:rsidRDefault="00A267E9" w:rsidP="00A267E9">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sidR="00D41DEA">
              <w:rPr>
                <w:noProof/>
                <w:sz w:val="28"/>
                <w:szCs w:val="28"/>
                <w:highlight w:val="cyan"/>
              </w:rPr>
              <w:t>13</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w:t>
            </w:r>
            <w:r>
              <w:rPr>
                <w:noProof/>
                <w:sz w:val="28"/>
                <w:szCs w:val="28"/>
                <w:highlight w:val="cyan"/>
              </w:rPr>
              <w:t>2</w:t>
            </w:r>
            <w:r w:rsidR="009C2120">
              <w:rPr>
                <w:noProof/>
                <w:sz w:val="28"/>
                <w:szCs w:val="28"/>
                <w:highlight w:val="cyan"/>
              </w:rPr>
              <w:t>2</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6F1872" w:rsidRPr="00DE6E5A" w:rsidRDefault="00A267E9" w:rsidP="00A267E9">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A267E9" w:rsidRPr="00297843" w:rsidRDefault="00A267E9" w:rsidP="00A267E9">
            <w:pPr>
              <w:ind w:left="8"/>
              <w:jc w:val="both"/>
              <w:rPr>
                <w:bCs/>
                <w:sz w:val="28"/>
                <w:szCs w:val="28"/>
              </w:rPr>
            </w:pPr>
            <w:r w:rsidRPr="00297843">
              <w:rPr>
                <w:bCs/>
                <w:sz w:val="28"/>
                <w:szCs w:val="28"/>
              </w:rPr>
              <w:t>Подведение итогов осуществляется в следующем порядке:</w:t>
            </w:r>
          </w:p>
          <w:p w:rsidR="00A267E9" w:rsidRPr="00297843" w:rsidRDefault="00A267E9" w:rsidP="00A267E9">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sidR="00D41DEA">
              <w:rPr>
                <w:noProof/>
                <w:sz w:val="28"/>
                <w:szCs w:val="28"/>
                <w:highlight w:val="cyan"/>
              </w:rPr>
              <w:t>13</w:t>
            </w:r>
            <w:r w:rsidRPr="00297843">
              <w:rPr>
                <w:noProof/>
                <w:sz w:val="28"/>
                <w:szCs w:val="28"/>
                <w:highlight w:val="cyan"/>
              </w:rPr>
              <w:t xml:space="preserve">» </w:t>
            </w:r>
            <w:r>
              <w:rPr>
                <w:sz w:val="28"/>
                <w:szCs w:val="28"/>
                <w:highlight w:val="cyan"/>
              </w:rPr>
              <w:t xml:space="preserve">декабря </w:t>
            </w:r>
            <w:r w:rsidRPr="00297843">
              <w:rPr>
                <w:noProof/>
                <w:sz w:val="28"/>
                <w:szCs w:val="28"/>
                <w:highlight w:val="cyan"/>
              </w:rPr>
              <w:t>20</w:t>
            </w:r>
            <w:r>
              <w:rPr>
                <w:noProof/>
                <w:sz w:val="28"/>
                <w:szCs w:val="28"/>
                <w:highlight w:val="cyan"/>
              </w:rPr>
              <w:t>2</w:t>
            </w:r>
            <w:r w:rsidR="009C2120">
              <w:rPr>
                <w:noProof/>
                <w:sz w:val="28"/>
                <w:szCs w:val="28"/>
                <w:highlight w:val="cyan"/>
              </w:rPr>
              <w:t>2</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D41DEA">
              <w:rPr>
                <w:bCs/>
                <w:sz w:val="28"/>
                <w:szCs w:val="28"/>
                <w:highlight w:val="cyan"/>
              </w:rPr>
              <w:t>14</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9C2120">
              <w:rPr>
                <w:bCs/>
                <w:sz w:val="28"/>
                <w:szCs w:val="28"/>
                <w:highlight w:val="cyan"/>
              </w:rPr>
              <w:t>2</w:t>
            </w:r>
            <w:r w:rsidRPr="00D949E8">
              <w:rPr>
                <w:bCs/>
                <w:sz w:val="28"/>
                <w:szCs w:val="28"/>
                <w:highlight w:val="cyan"/>
              </w:rPr>
              <w:t xml:space="preserve"> г.</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D41DEA">
              <w:rPr>
                <w:bCs/>
                <w:sz w:val="28"/>
                <w:szCs w:val="28"/>
                <w:highlight w:val="cyan"/>
              </w:rPr>
              <w:t>15</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9C2120">
              <w:rPr>
                <w:bCs/>
                <w:sz w:val="28"/>
                <w:szCs w:val="28"/>
                <w:highlight w:val="cyan"/>
              </w:rPr>
              <w:t>2</w:t>
            </w:r>
            <w:r w:rsidRPr="00D949E8">
              <w:rPr>
                <w:bCs/>
                <w:sz w:val="28"/>
                <w:szCs w:val="28"/>
                <w:highlight w:val="cyan"/>
              </w:rPr>
              <w:t xml:space="preserve"> г.</w:t>
            </w:r>
          </w:p>
          <w:p w:rsidR="00892A31" w:rsidRPr="00DE6E5A" w:rsidRDefault="00A267E9" w:rsidP="00A267E9">
            <w:pPr>
              <w:ind w:left="8"/>
              <w:jc w:val="both"/>
              <w:rPr>
                <w:bCs/>
                <w:sz w:val="28"/>
                <w:szCs w:val="28"/>
              </w:rPr>
            </w:pPr>
            <w:proofErr w:type="gramStart"/>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roofErr w:type="gramEnd"/>
          </w:p>
        </w:tc>
      </w:tr>
      <w:tr w:rsidR="001B0433" w:rsidRPr="00AD4B91" w:rsidDel="00B03043" w:rsidTr="00B03043">
        <w:tc>
          <w:tcPr>
            <w:tcW w:w="846" w:type="dxa"/>
          </w:tcPr>
          <w:p w:rsidR="001B0433" w:rsidRPr="00DE6E5A" w:rsidDel="004752B5" w:rsidRDefault="007F338A" w:rsidP="00D54617">
            <w:pPr>
              <w:jc w:val="center"/>
              <w:rPr>
                <w:bCs/>
                <w:sz w:val="28"/>
                <w:szCs w:val="28"/>
              </w:rPr>
            </w:pPr>
            <w:r w:rsidRPr="00DE6E5A">
              <w:rPr>
                <w:bCs/>
                <w:sz w:val="28"/>
                <w:szCs w:val="28"/>
              </w:rPr>
              <w:t>1</w:t>
            </w:r>
            <w:r w:rsidR="00D54617">
              <w:rPr>
                <w:bCs/>
                <w:sz w:val="28"/>
                <w:szCs w:val="28"/>
              </w:rPr>
              <w:t>3</w:t>
            </w:r>
            <w:r w:rsidRPr="00DE6E5A">
              <w:rPr>
                <w:bCs/>
                <w:sz w:val="28"/>
                <w:szCs w:val="28"/>
              </w:rPr>
              <w:t>.</w:t>
            </w:r>
          </w:p>
        </w:tc>
        <w:tc>
          <w:tcPr>
            <w:tcW w:w="3776" w:type="dxa"/>
          </w:tcPr>
          <w:p w:rsidR="001B0433" w:rsidRPr="00DE6E5A" w:rsidDel="004752B5" w:rsidRDefault="00580F27" w:rsidP="00D54617">
            <w:pPr>
              <w:jc w:val="center"/>
              <w:rPr>
                <w:bCs/>
                <w:sz w:val="28"/>
                <w:szCs w:val="28"/>
              </w:rPr>
            </w:pPr>
            <w:r w:rsidRPr="00DE6E5A">
              <w:rPr>
                <w:bCs/>
                <w:sz w:val="28"/>
                <w:szCs w:val="28"/>
              </w:rPr>
              <w:t>Содержание</w:t>
            </w:r>
            <w:r w:rsidR="007F338A" w:rsidRPr="00DE6E5A">
              <w:rPr>
                <w:bCs/>
                <w:sz w:val="28"/>
                <w:szCs w:val="28"/>
              </w:rPr>
              <w:t xml:space="preserve"> извещения о проведении запроса котировок </w:t>
            </w:r>
          </w:p>
        </w:tc>
        <w:tc>
          <w:tcPr>
            <w:tcW w:w="6119" w:type="dxa"/>
          </w:tcPr>
          <w:p w:rsidR="001F7F1B" w:rsidRPr="00C96C22" w:rsidRDefault="001F7F1B" w:rsidP="001F7F1B">
            <w:pPr>
              <w:jc w:val="both"/>
              <w:rPr>
                <w:bCs/>
                <w:sz w:val="28"/>
                <w:szCs w:val="28"/>
              </w:rPr>
            </w:pPr>
            <w:r w:rsidRPr="00C96C22">
              <w:rPr>
                <w:bCs/>
                <w:sz w:val="28"/>
                <w:szCs w:val="28"/>
              </w:rPr>
              <w:t xml:space="preserve">Приложение № 1. к извещению о проведении запроса котировок </w:t>
            </w:r>
          </w:p>
          <w:p w:rsidR="001F7F1B" w:rsidRPr="00C96C22" w:rsidRDefault="001F7F1B" w:rsidP="001F7F1B">
            <w:pPr>
              <w:jc w:val="both"/>
              <w:rPr>
                <w:bCs/>
                <w:sz w:val="28"/>
                <w:szCs w:val="28"/>
              </w:rPr>
            </w:pPr>
            <w:r w:rsidRPr="00C96C22">
              <w:rPr>
                <w:bCs/>
                <w:sz w:val="28"/>
                <w:szCs w:val="28"/>
              </w:rPr>
              <w:t>Часть 1: Условия проведения запроса котировок</w:t>
            </w:r>
          </w:p>
          <w:p w:rsidR="001F7F1B" w:rsidRPr="00CF5374" w:rsidRDefault="001F7F1B" w:rsidP="001F7F1B">
            <w:pPr>
              <w:jc w:val="both"/>
              <w:rPr>
                <w:bCs/>
                <w:sz w:val="28"/>
                <w:szCs w:val="28"/>
              </w:rPr>
            </w:pPr>
            <w:r w:rsidRPr="00CF5374">
              <w:rPr>
                <w:bCs/>
                <w:sz w:val="28"/>
                <w:szCs w:val="28"/>
              </w:rPr>
              <w:t>Приложение № 1.1 Техническое задание;</w:t>
            </w:r>
          </w:p>
          <w:p w:rsidR="001F7F1B" w:rsidRPr="00CF5374" w:rsidRDefault="001F7F1B" w:rsidP="001F7F1B">
            <w:pPr>
              <w:jc w:val="both"/>
              <w:rPr>
                <w:bCs/>
                <w:sz w:val="28"/>
                <w:szCs w:val="28"/>
              </w:rPr>
            </w:pPr>
            <w:r w:rsidRPr="00CF5374">
              <w:rPr>
                <w:bCs/>
                <w:sz w:val="28"/>
                <w:szCs w:val="28"/>
              </w:rPr>
              <w:t>Приложение № 1.2 проект договора</w:t>
            </w:r>
          </w:p>
          <w:p w:rsidR="001F7F1B" w:rsidRDefault="00C96C22" w:rsidP="001F7F1B">
            <w:pPr>
              <w:jc w:val="both"/>
              <w:rPr>
                <w:bCs/>
                <w:sz w:val="28"/>
                <w:szCs w:val="28"/>
              </w:rPr>
            </w:pPr>
            <w:r>
              <w:rPr>
                <w:bCs/>
                <w:sz w:val="28"/>
                <w:szCs w:val="28"/>
              </w:rPr>
              <w:t>Приложение № </w:t>
            </w:r>
            <w:r w:rsidR="001F7F1B" w:rsidRPr="00CF5374">
              <w:rPr>
                <w:bCs/>
                <w:sz w:val="28"/>
                <w:szCs w:val="28"/>
              </w:rPr>
              <w:t>1.3 формы документов, предоставляемых в составе заявки участника:</w:t>
            </w:r>
          </w:p>
          <w:p w:rsidR="00C96C22" w:rsidRPr="00CF5374" w:rsidRDefault="00C96C22" w:rsidP="001F7F1B">
            <w:pPr>
              <w:jc w:val="both"/>
              <w:rPr>
                <w:bCs/>
                <w:sz w:val="28"/>
                <w:szCs w:val="28"/>
              </w:rPr>
            </w:pPr>
            <w:r>
              <w:rPr>
                <w:bCs/>
                <w:sz w:val="28"/>
                <w:szCs w:val="28"/>
              </w:rPr>
              <w:t>Форма заявки участника;</w:t>
            </w:r>
          </w:p>
          <w:p w:rsidR="001F7F1B" w:rsidRDefault="001F7F1B" w:rsidP="001F7F1B">
            <w:pPr>
              <w:jc w:val="both"/>
              <w:rPr>
                <w:bCs/>
                <w:sz w:val="28"/>
                <w:szCs w:val="28"/>
              </w:rPr>
            </w:pPr>
            <w:r w:rsidRPr="00CF5374">
              <w:rPr>
                <w:bCs/>
                <w:sz w:val="28"/>
                <w:szCs w:val="28"/>
              </w:rPr>
              <w:t xml:space="preserve">Форма технического предложения участника; </w:t>
            </w:r>
          </w:p>
          <w:p w:rsidR="00036B21" w:rsidRPr="00C96C22" w:rsidRDefault="00036B21">
            <w:pPr>
              <w:jc w:val="both"/>
              <w:rPr>
                <w:bCs/>
                <w:sz w:val="28"/>
                <w:szCs w:val="28"/>
              </w:rPr>
            </w:pPr>
            <w:r w:rsidRPr="00C96C22">
              <w:rPr>
                <w:bCs/>
                <w:sz w:val="28"/>
                <w:szCs w:val="28"/>
              </w:rPr>
              <w:t>Часть 2: Сроки проведения запроса котировок, контактные данные</w:t>
            </w:r>
          </w:p>
          <w:p w:rsidR="00C96C22" w:rsidRPr="00C96C22" w:rsidRDefault="00C96C22">
            <w:pPr>
              <w:jc w:val="both"/>
              <w:rPr>
                <w:bCs/>
                <w:sz w:val="28"/>
                <w:szCs w:val="28"/>
              </w:rPr>
            </w:pPr>
            <w:r w:rsidRPr="00C96C22">
              <w:rPr>
                <w:bCs/>
                <w:sz w:val="28"/>
                <w:szCs w:val="28"/>
              </w:rPr>
              <w:t>Приложение № 2 к извещению о проведении запроса котировок</w:t>
            </w:r>
          </w:p>
          <w:p w:rsidR="00036B21" w:rsidRPr="00C96C22" w:rsidRDefault="00036B21">
            <w:pPr>
              <w:jc w:val="both"/>
              <w:rPr>
                <w:bCs/>
                <w:sz w:val="28"/>
                <w:szCs w:val="28"/>
              </w:rPr>
            </w:pPr>
            <w:r w:rsidRPr="00C96C22">
              <w:rPr>
                <w:bCs/>
                <w:sz w:val="28"/>
                <w:szCs w:val="28"/>
              </w:rPr>
              <w:t>Часть 3: Порядок проведения запроса котировок</w:t>
            </w:r>
          </w:p>
          <w:p w:rsidR="001F7F1B" w:rsidRPr="001F7F1B" w:rsidRDefault="001F7F1B" w:rsidP="001F7F1B">
            <w:pPr>
              <w:ind w:right="-142"/>
              <w:rPr>
                <w:color w:val="000000"/>
                <w:sz w:val="28"/>
                <w:szCs w:val="28"/>
              </w:rPr>
            </w:pPr>
            <w:r w:rsidRPr="001F7F1B">
              <w:rPr>
                <w:color w:val="000000"/>
                <w:sz w:val="28"/>
              </w:rPr>
              <w:t>Приложение 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F74B4F" w:rsidRPr="00AD4B91" w:rsidDel="004752B5" w:rsidRDefault="00C96C22" w:rsidP="00C96C22">
            <w:pPr>
              <w:jc w:val="both"/>
              <w:rPr>
                <w:bCs/>
                <w:sz w:val="28"/>
                <w:szCs w:val="28"/>
              </w:rPr>
            </w:pPr>
            <w:r>
              <w:rPr>
                <w:color w:val="000000"/>
                <w:sz w:val="28"/>
              </w:rPr>
              <w:t>Приложение </w:t>
            </w:r>
            <w:r>
              <w:rPr>
                <w:color w:val="000000"/>
                <w:sz w:val="28"/>
                <w:szCs w:val="28"/>
              </w:rPr>
              <w:t>3.2: </w:t>
            </w:r>
            <w:r w:rsidR="001F7F1B" w:rsidRPr="001F7F1B">
              <w:rPr>
                <w:color w:val="000000"/>
                <w:sz w:val="28"/>
                <w:szCs w:val="28"/>
              </w:rPr>
              <w:t>Рекомендуемая форма банковской</w:t>
            </w:r>
            <w:r w:rsidR="001F7F1B" w:rsidRPr="001F7F1B">
              <w:rPr>
                <w:color w:val="000000"/>
                <w:sz w:val="28"/>
              </w:rPr>
              <w:t xml:space="preserve"> гарантии</w:t>
            </w:r>
            <w:r w:rsidR="001F7F1B" w:rsidRPr="001F7F1B">
              <w:rPr>
                <w:color w:val="000000"/>
                <w:sz w:val="28"/>
                <w:szCs w:val="28"/>
              </w:rPr>
              <w:t>, предоставляемой в качестве</w:t>
            </w:r>
            <w:r w:rsidR="001F7F1B" w:rsidRPr="001F7F1B">
              <w:rPr>
                <w:color w:val="000000"/>
                <w:sz w:val="28"/>
              </w:rPr>
              <w:t xml:space="preserve"> обеспечения исполнения договора.</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36" w:rsidRDefault="000D5C36">
      <w:r>
        <w:separator/>
      </w:r>
    </w:p>
  </w:endnote>
  <w:endnote w:type="continuationSeparator" w:id="0">
    <w:p w:rsidR="000D5C36" w:rsidRDefault="000D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36" w:rsidRDefault="000D5C36">
      <w:r>
        <w:separator/>
      </w:r>
    </w:p>
  </w:footnote>
  <w:footnote w:type="continuationSeparator" w:id="0">
    <w:p w:rsidR="000D5C36" w:rsidRDefault="000D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B76510">
      <w:rPr>
        <w:rStyle w:val="a9"/>
        <w:noProof/>
      </w:rPr>
      <w:t>2</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2508F"/>
    <w:rsid w:val="00036B21"/>
    <w:rsid w:val="00053246"/>
    <w:rsid w:val="00094C66"/>
    <w:rsid w:val="000D0E14"/>
    <w:rsid w:val="000D3266"/>
    <w:rsid w:val="000D5C36"/>
    <w:rsid w:val="000D79B1"/>
    <w:rsid w:val="00102B4B"/>
    <w:rsid w:val="00170469"/>
    <w:rsid w:val="0017072E"/>
    <w:rsid w:val="00175AB3"/>
    <w:rsid w:val="001775BC"/>
    <w:rsid w:val="001B0433"/>
    <w:rsid w:val="001E6DAB"/>
    <w:rsid w:val="001F1F05"/>
    <w:rsid w:val="001F7F1B"/>
    <w:rsid w:val="00232172"/>
    <w:rsid w:val="002A7402"/>
    <w:rsid w:val="002E0165"/>
    <w:rsid w:val="00356021"/>
    <w:rsid w:val="003D68B3"/>
    <w:rsid w:val="003D7635"/>
    <w:rsid w:val="003F60DE"/>
    <w:rsid w:val="00407F2E"/>
    <w:rsid w:val="00414F90"/>
    <w:rsid w:val="00430A12"/>
    <w:rsid w:val="00444211"/>
    <w:rsid w:val="00447A76"/>
    <w:rsid w:val="004752B5"/>
    <w:rsid w:val="004767A7"/>
    <w:rsid w:val="004A7323"/>
    <w:rsid w:val="004C1EA2"/>
    <w:rsid w:val="00505011"/>
    <w:rsid w:val="00512317"/>
    <w:rsid w:val="00580F27"/>
    <w:rsid w:val="005A22FE"/>
    <w:rsid w:val="005A3EFB"/>
    <w:rsid w:val="005B0EB9"/>
    <w:rsid w:val="005B2EBD"/>
    <w:rsid w:val="005C3B70"/>
    <w:rsid w:val="0060681D"/>
    <w:rsid w:val="0064650F"/>
    <w:rsid w:val="006676E8"/>
    <w:rsid w:val="00680DF7"/>
    <w:rsid w:val="00696935"/>
    <w:rsid w:val="006A4492"/>
    <w:rsid w:val="006A64A6"/>
    <w:rsid w:val="006C5955"/>
    <w:rsid w:val="006C6042"/>
    <w:rsid w:val="006D7D15"/>
    <w:rsid w:val="006F002F"/>
    <w:rsid w:val="006F1872"/>
    <w:rsid w:val="006F3A5C"/>
    <w:rsid w:val="007350E9"/>
    <w:rsid w:val="00741BC8"/>
    <w:rsid w:val="0077009B"/>
    <w:rsid w:val="00770CBE"/>
    <w:rsid w:val="007844D7"/>
    <w:rsid w:val="007F338A"/>
    <w:rsid w:val="00827A16"/>
    <w:rsid w:val="0085120F"/>
    <w:rsid w:val="0086080D"/>
    <w:rsid w:val="00871F95"/>
    <w:rsid w:val="00891C1C"/>
    <w:rsid w:val="00892A31"/>
    <w:rsid w:val="008A15D1"/>
    <w:rsid w:val="008A65A7"/>
    <w:rsid w:val="008F2259"/>
    <w:rsid w:val="00900767"/>
    <w:rsid w:val="00916BC7"/>
    <w:rsid w:val="0092449F"/>
    <w:rsid w:val="00924DAF"/>
    <w:rsid w:val="00925CC0"/>
    <w:rsid w:val="00926831"/>
    <w:rsid w:val="00935AD5"/>
    <w:rsid w:val="00940D80"/>
    <w:rsid w:val="009416A7"/>
    <w:rsid w:val="00972285"/>
    <w:rsid w:val="00980459"/>
    <w:rsid w:val="0098231C"/>
    <w:rsid w:val="009C2120"/>
    <w:rsid w:val="009D5F5C"/>
    <w:rsid w:val="00A267E9"/>
    <w:rsid w:val="00A81A05"/>
    <w:rsid w:val="00AA1CE0"/>
    <w:rsid w:val="00AD4B91"/>
    <w:rsid w:val="00AD568D"/>
    <w:rsid w:val="00AE063E"/>
    <w:rsid w:val="00B03043"/>
    <w:rsid w:val="00B10D81"/>
    <w:rsid w:val="00B36CDB"/>
    <w:rsid w:val="00B6030F"/>
    <w:rsid w:val="00B61299"/>
    <w:rsid w:val="00B76510"/>
    <w:rsid w:val="00B81E46"/>
    <w:rsid w:val="00BA0012"/>
    <w:rsid w:val="00BB6CE7"/>
    <w:rsid w:val="00C215CF"/>
    <w:rsid w:val="00C31841"/>
    <w:rsid w:val="00C948BD"/>
    <w:rsid w:val="00C96C22"/>
    <w:rsid w:val="00CC592C"/>
    <w:rsid w:val="00D2292A"/>
    <w:rsid w:val="00D275AA"/>
    <w:rsid w:val="00D41DEA"/>
    <w:rsid w:val="00D54617"/>
    <w:rsid w:val="00D9611B"/>
    <w:rsid w:val="00DA7B68"/>
    <w:rsid w:val="00DB0355"/>
    <w:rsid w:val="00DB7E26"/>
    <w:rsid w:val="00DE6E5A"/>
    <w:rsid w:val="00E00F75"/>
    <w:rsid w:val="00E478DB"/>
    <w:rsid w:val="00EB59E4"/>
    <w:rsid w:val="00ED2C03"/>
    <w:rsid w:val="00ED5B3F"/>
    <w:rsid w:val="00EF1985"/>
    <w:rsid w:val="00EF7DAC"/>
    <w:rsid w:val="00F05FF6"/>
    <w:rsid w:val="00F62FC6"/>
    <w:rsid w:val="00F6449B"/>
    <w:rsid w:val="00F654E4"/>
    <w:rsid w:val="00F74B4F"/>
    <w:rsid w:val="00F844D8"/>
    <w:rsid w:val="00FA015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2E0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AB32-8531-433C-B2C6-E80A72C1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24</cp:revision>
  <cp:lastPrinted>2016-09-29T12:08:00Z</cp:lastPrinted>
  <dcterms:created xsi:type="dcterms:W3CDTF">2021-07-01T10:28:00Z</dcterms:created>
  <dcterms:modified xsi:type="dcterms:W3CDTF">2022-12-01T09:49:00Z</dcterms:modified>
</cp:coreProperties>
</file>